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053" w:rsidRDefault="00416117">
      <w:r>
        <w:rPr>
          <w:rFonts w:ascii="Arial" w:hAnsi="Arial" w:cs="Arial"/>
          <w:b/>
          <w:bCs/>
          <w:color w:val="555555"/>
          <w:sz w:val="19"/>
          <w:szCs w:val="19"/>
        </w:rPr>
        <w:t>ANNUAL GENERAL MEETING</w:t>
      </w:r>
      <w:r>
        <w:rPr>
          <w:rFonts w:ascii="Arial" w:hAnsi="Arial" w:cs="Arial"/>
          <w:b/>
          <w:bCs/>
          <w:color w:val="555555"/>
          <w:sz w:val="19"/>
          <w:szCs w:val="19"/>
        </w:rPr>
        <w:br/>
        <w:t>SAS OF THE QUAD CITIES</w:t>
      </w:r>
      <w:r>
        <w:rPr>
          <w:rFonts w:ascii="Arial" w:hAnsi="Arial" w:cs="Arial"/>
          <w:b/>
          <w:bCs/>
          <w:color w:val="555555"/>
          <w:sz w:val="19"/>
          <w:szCs w:val="19"/>
        </w:rPr>
        <w:br/>
        <w:t>DECEMBER 14, 2016</w:t>
      </w:r>
      <w:r>
        <w:rPr>
          <w:rFonts w:ascii="Arial" w:hAnsi="Arial" w:cs="Arial"/>
          <w:b/>
          <w:bCs/>
          <w:color w:val="555555"/>
          <w:sz w:val="19"/>
          <w:szCs w:val="19"/>
        </w:rPr>
        <w:br/>
        <w:t xml:space="preserve">Bill </w:t>
      </w:r>
      <w:proofErr w:type="spellStart"/>
      <w:r>
        <w:rPr>
          <w:rFonts w:ascii="Arial" w:hAnsi="Arial" w:cs="Arial"/>
          <w:b/>
          <w:bCs/>
          <w:color w:val="555555"/>
          <w:sz w:val="19"/>
          <w:szCs w:val="19"/>
        </w:rPr>
        <w:t>Sterba</w:t>
      </w:r>
      <w:proofErr w:type="spellEnd"/>
      <w:r>
        <w:rPr>
          <w:rFonts w:ascii="Arial" w:hAnsi="Arial" w:cs="Arial"/>
          <w:b/>
          <w:bCs/>
          <w:color w:val="555555"/>
          <w:sz w:val="19"/>
          <w:szCs w:val="19"/>
        </w:rPr>
        <w:t xml:space="preserve"> called the Annual Meeting. There were. </w:t>
      </w:r>
      <w:proofErr w:type="gramStart"/>
      <w:r>
        <w:rPr>
          <w:rFonts w:ascii="Arial" w:hAnsi="Arial" w:cs="Arial"/>
          <w:b/>
          <w:bCs/>
          <w:color w:val="555555"/>
          <w:sz w:val="19"/>
          <w:szCs w:val="19"/>
        </w:rPr>
        <w:t>Members in attendance.</w:t>
      </w:r>
      <w:proofErr w:type="gramEnd"/>
      <w:r>
        <w:rPr>
          <w:rFonts w:ascii="Arial" w:hAnsi="Arial" w:cs="Arial"/>
          <w:b/>
          <w:bCs/>
          <w:color w:val="555555"/>
          <w:sz w:val="19"/>
          <w:szCs w:val="19"/>
        </w:rPr>
        <w:br/>
        <w:t>The invocation was given by Jim Dougherty</w:t>
      </w:r>
      <w:r>
        <w:rPr>
          <w:rFonts w:ascii="Arial" w:hAnsi="Arial" w:cs="Arial"/>
          <w:b/>
          <w:bCs/>
          <w:color w:val="555555"/>
          <w:sz w:val="19"/>
          <w:szCs w:val="19"/>
        </w:rPr>
        <w:br/>
        <w:t>The secretary report from last year's annual meeting was read and approved.</w:t>
      </w:r>
      <w:r>
        <w:rPr>
          <w:rFonts w:ascii="Arial" w:hAnsi="Arial" w:cs="Arial"/>
          <w:b/>
          <w:bCs/>
          <w:color w:val="555555"/>
          <w:sz w:val="19"/>
          <w:szCs w:val="19"/>
        </w:rPr>
        <w:br/>
        <w:t>Judy Hawthorne gave the treasurer's report. It was approved. She also presented a budget for 2017. It was approved.</w:t>
      </w:r>
      <w:r>
        <w:rPr>
          <w:rFonts w:ascii="Arial" w:hAnsi="Arial" w:cs="Arial"/>
          <w:b/>
          <w:bCs/>
          <w:color w:val="555555"/>
          <w:sz w:val="19"/>
          <w:szCs w:val="19"/>
        </w:rPr>
        <w:br/>
      </w:r>
      <w:r>
        <w:rPr>
          <w:rFonts w:ascii="Arial" w:hAnsi="Arial" w:cs="Arial"/>
          <w:b/>
          <w:bCs/>
          <w:color w:val="555555"/>
          <w:sz w:val="19"/>
          <w:szCs w:val="19"/>
        </w:rPr>
        <w:br/>
        <w:t xml:space="preserve">The new bylaws were presented. After a discussion an amended version was ratified. (See copy of updated bylaws) membership </w:t>
      </w:r>
      <w:r w:rsidR="00100FDF">
        <w:rPr>
          <w:rFonts w:ascii="Arial" w:hAnsi="Arial" w:cs="Arial"/>
          <w:b/>
          <w:bCs/>
          <w:color w:val="555555"/>
          <w:sz w:val="19"/>
          <w:szCs w:val="19"/>
        </w:rPr>
        <w:t>B</w:t>
      </w:r>
      <w:bookmarkStart w:id="0" w:name="_GoBack"/>
      <w:bookmarkEnd w:id="0"/>
      <w:r>
        <w:rPr>
          <w:rFonts w:ascii="Arial" w:hAnsi="Arial" w:cs="Arial"/>
          <w:b/>
          <w:bCs/>
          <w:color w:val="555555"/>
          <w:sz w:val="19"/>
          <w:szCs w:val="19"/>
        </w:rPr>
        <w:t>22</w:t>
      </w:r>
      <w:r>
        <w:rPr>
          <w:rFonts w:ascii="Arial" w:hAnsi="Arial" w:cs="Arial"/>
          <w:b/>
          <w:bCs/>
          <w:color w:val="555555"/>
          <w:sz w:val="19"/>
          <w:szCs w:val="19"/>
        </w:rPr>
        <w:br/>
        <w:t>We received our 501.c(3) status which will save us tax on purchases and the Burns dinner. The Brooks Law Firm did the work pro bono. A thank you gift of no more than $100 will be sent as a thank you.</w:t>
      </w:r>
      <w:r>
        <w:rPr>
          <w:rFonts w:ascii="Arial" w:hAnsi="Arial" w:cs="Arial"/>
          <w:b/>
          <w:bCs/>
          <w:color w:val="555555"/>
          <w:sz w:val="19"/>
          <w:szCs w:val="19"/>
        </w:rPr>
        <w:br/>
        <w:t>Jim reported 124 members-22 individual and 48 households. The web site has encouraged membership. A membership directory was discussed. Privacy laws will be checked.</w:t>
      </w:r>
      <w:r>
        <w:rPr>
          <w:rFonts w:ascii="Arial" w:hAnsi="Arial" w:cs="Arial"/>
          <w:b/>
          <w:bCs/>
          <w:color w:val="555555"/>
          <w:sz w:val="19"/>
          <w:szCs w:val="19"/>
        </w:rPr>
        <w:br/>
        <w:t>The society will take part in the St. Patrick's Day Parade in March, the Festival of Trees events in 2017. Jan Johnson volunteered to help with a tree.</w:t>
      </w:r>
      <w:r>
        <w:rPr>
          <w:rFonts w:ascii="Arial" w:hAnsi="Arial" w:cs="Arial"/>
          <w:b/>
          <w:bCs/>
          <w:color w:val="555555"/>
          <w:sz w:val="19"/>
          <w:szCs w:val="19"/>
        </w:rPr>
        <w:br/>
        <w:t>Haggis chefs include Al Wahmhoff, Darren, Sandi, Ty, Judy, Bill, Gale and John. Others are encouraged to come.</w:t>
      </w:r>
      <w:r>
        <w:rPr>
          <w:rFonts w:ascii="Arial" w:hAnsi="Arial" w:cs="Arial"/>
          <w:b/>
          <w:bCs/>
          <w:color w:val="555555"/>
          <w:sz w:val="19"/>
          <w:szCs w:val="19"/>
        </w:rPr>
        <w:br/>
        <w:t>Other events were</w:t>
      </w:r>
      <w:proofErr w:type="gramStart"/>
      <w:r>
        <w:rPr>
          <w:rFonts w:ascii="Arial" w:hAnsi="Arial" w:cs="Arial"/>
          <w:b/>
          <w:bCs/>
          <w:color w:val="555555"/>
          <w:sz w:val="19"/>
          <w:szCs w:val="19"/>
        </w:rPr>
        <w:t>:</w:t>
      </w:r>
      <w:proofErr w:type="gramEnd"/>
      <w:r>
        <w:rPr>
          <w:rFonts w:ascii="Arial" w:hAnsi="Arial" w:cs="Arial"/>
          <w:b/>
          <w:bCs/>
          <w:color w:val="555555"/>
          <w:sz w:val="19"/>
          <w:szCs w:val="19"/>
        </w:rPr>
        <w:br/>
        <w:t>Tartan and St. Andrews Days-Derek</w:t>
      </w:r>
      <w:r>
        <w:rPr>
          <w:rFonts w:ascii="Arial" w:hAnsi="Arial" w:cs="Arial"/>
          <w:b/>
          <w:bCs/>
          <w:color w:val="555555"/>
          <w:sz w:val="19"/>
          <w:szCs w:val="19"/>
        </w:rPr>
        <w:br/>
        <w:t>Beltane-Ty</w:t>
      </w:r>
      <w:r>
        <w:rPr>
          <w:rFonts w:ascii="Arial" w:hAnsi="Arial" w:cs="Arial"/>
          <w:b/>
          <w:bCs/>
          <w:color w:val="555555"/>
          <w:sz w:val="19"/>
          <w:szCs w:val="19"/>
        </w:rPr>
        <w:br/>
        <w:t>Golf tournament-Darren</w:t>
      </w:r>
      <w:r>
        <w:rPr>
          <w:rFonts w:ascii="Arial" w:hAnsi="Arial" w:cs="Arial"/>
          <w:b/>
          <w:bCs/>
          <w:color w:val="555555"/>
          <w:sz w:val="19"/>
          <w:szCs w:val="19"/>
        </w:rPr>
        <w:br/>
        <w:t>Highland games-everyone</w:t>
      </w:r>
      <w:r>
        <w:rPr>
          <w:rFonts w:ascii="Arial" w:hAnsi="Arial" w:cs="Arial"/>
          <w:b/>
          <w:bCs/>
          <w:color w:val="555555"/>
          <w:sz w:val="19"/>
          <w:szCs w:val="19"/>
        </w:rPr>
        <w:br/>
        <w:t>Samhain-Hawthorne's?</w:t>
      </w:r>
      <w:r>
        <w:rPr>
          <w:rFonts w:ascii="Arial" w:hAnsi="Arial" w:cs="Arial"/>
          <w:b/>
          <w:bCs/>
          <w:color w:val="555555"/>
          <w:sz w:val="19"/>
          <w:szCs w:val="19"/>
        </w:rPr>
        <w:br/>
      </w:r>
      <w:proofErr w:type="spellStart"/>
      <w:r>
        <w:rPr>
          <w:rFonts w:ascii="Arial" w:hAnsi="Arial" w:cs="Arial"/>
          <w:b/>
          <w:bCs/>
          <w:color w:val="555555"/>
          <w:sz w:val="19"/>
          <w:szCs w:val="19"/>
        </w:rPr>
        <w:t>Kirlin</w:t>
      </w:r>
      <w:proofErr w:type="spellEnd"/>
      <w:r>
        <w:rPr>
          <w:rFonts w:ascii="Arial" w:hAnsi="Arial" w:cs="Arial"/>
          <w:b/>
          <w:bCs/>
          <w:color w:val="555555"/>
          <w:sz w:val="19"/>
          <w:szCs w:val="19"/>
        </w:rPr>
        <w:t>'-</w:t>
      </w:r>
      <w:proofErr w:type="spellStart"/>
      <w:r>
        <w:rPr>
          <w:rFonts w:ascii="Arial" w:hAnsi="Arial" w:cs="Arial"/>
          <w:b/>
          <w:bCs/>
          <w:color w:val="555555"/>
          <w:sz w:val="19"/>
          <w:szCs w:val="19"/>
        </w:rPr>
        <w:t>Standcliffs</w:t>
      </w:r>
      <w:proofErr w:type="spellEnd"/>
      <w:r>
        <w:rPr>
          <w:rFonts w:ascii="Arial" w:hAnsi="Arial" w:cs="Arial"/>
          <w:b/>
          <w:bCs/>
          <w:color w:val="555555"/>
          <w:sz w:val="19"/>
          <w:szCs w:val="19"/>
        </w:rPr>
        <w:t>?</w:t>
      </w:r>
      <w:r>
        <w:rPr>
          <w:rFonts w:ascii="Arial" w:hAnsi="Arial" w:cs="Arial"/>
          <w:b/>
          <w:bCs/>
          <w:color w:val="555555"/>
          <w:sz w:val="19"/>
          <w:szCs w:val="19"/>
        </w:rPr>
        <w:br/>
        <w:t>Christmas party-Karen and Mary</w:t>
      </w:r>
      <w:r>
        <w:rPr>
          <w:rFonts w:ascii="Arial" w:hAnsi="Arial" w:cs="Arial"/>
          <w:b/>
          <w:bCs/>
          <w:color w:val="555555"/>
          <w:sz w:val="19"/>
          <w:szCs w:val="19"/>
        </w:rPr>
        <w:br/>
        <w:t>Burns dinner-</w:t>
      </w:r>
      <w:r>
        <w:rPr>
          <w:rFonts w:ascii="Arial" w:hAnsi="Arial" w:cs="Arial"/>
          <w:b/>
          <w:bCs/>
          <w:color w:val="555555"/>
          <w:sz w:val="19"/>
          <w:szCs w:val="19"/>
        </w:rPr>
        <w:br/>
        <w:t>A discussion was held for additional board members including publicity, media (web site), events.</w:t>
      </w:r>
      <w:r>
        <w:rPr>
          <w:rFonts w:ascii="Arial" w:hAnsi="Arial" w:cs="Arial"/>
          <w:b/>
          <w:bCs/>
          <w:color w:val="555555"/>
          <w:sz w:val="19"/>
          <w:szCs w:val="19"/>
        </w:rPr>
        <w:br/>
        <w:t>Gale presented the upcoming trip to Scotland sponsored by the society. Picture Perfect Travel is the agency and CIE tours is making the arrangements. The trip is scheduled for April 2018.</w:t>
      </w:r>
      <w:r>
        <w:rPr>
          <w:rFonts w:ascii="Arial" w:hAnsi="Arial" w:cs="Arial"/>
          <w:b/>
          <w:bCs/>
          <w:color w:val="555555"/>
          <w:sz w:val="19"/>
          <w:szCs w:val="19"/>
        </w:rPr>
        <w:br/>
        <w:t>We now have a pay pal account and a charge square.</w:t>
      </w:r>
      <w:r>
        <w:rPr>
          <w:rFonts w:ascii="Arial" w:hAnsi="Arial" w:cs="Arial"/>
          <w:b/>
          <w:bCs/>
          <w:color w:val="555555"/>
          <w:sz w:val="19"/>
          <w:szCs w:val="19"/>
        </w:rPr>
        <w:br/>
        <w:t>The 40th Annual Robert Burns Dinner is January 28, 2017. A meeting will be held to complete the details.</w:t>
      </w:r>
      <w:r>
        <w:rPr>
          <w:rFonts w:ascii="Arial" w:hAnsi="Arial" w:cs="Arial"/>
          <w:b/>
          <w:bCs/>
          <w:color w:val="555555"/>
          <w:sz w:val="19"/>
          <w:szCs w:val="19"/>
        </w:rPr>
        <w:br/>
        <w:t>No election of officers was held.</w:t>
      </w:r>
      <w:r>
        <w:rPr>
          <w:rFonts w:ascii="Arial" w:hAnsi="Arial" w:cs="Arial"/>
          <w:b/>
          <w:bCs/>
          <w:color w:val="555555"/>
          <w:sz w:val="19"/>
          <w:szCs w:val="19"/>
        </w:rPr>
        <w:br/>
      </w:r>
      <w:r>
        <w:rPr>
          <w:rFonts w:ascii="Arial" w:hAnsi="Arial" w:cs="Arial"/>
          <w:b/>
          <w:bCs/>
          <w:color w:val="555555"/>
          <w:sz w:val="19"/>
          <w:szCs w:val="19"/>
        </w:rPr>
        <w:br/>
        <w:t>Meeting adjourned.</w:t>
      </w:r>
      <w:r>
        <w:rPr>
          <w:rFonts w:ascii="Arial" w:hAnsi="Arial" w:cs="Arial"/>
          <w:b/>
          <w:bCs/>
          <w:color w:val="555555"/>
          <w:sz w:val="19"/>
          <w:szCs w:val="19"/>
        </w:rPr>
        <w:br/>
      </w:r>
      <w:r>
        <w:rPr>
          <w:rFonts w:ascii="Arial" w:hAnsi="Arial" w:cs="Arial"/>
          <w:b/>
          <w:bCs/>
          <w:color w:val="555555"/>
          <w:sz w:val="19"/>
          <w:szCs w:val="19"/>
        </w:rPr>
        <w:br/>
        <w:t>Gale Hoff, secretary</w:t>
      </w:r>
    </w:p>
    <w:sectPr w:rsidR="00355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117"/>
    <w:rsid w:val="00100FDF"/>
    <w:rsid w:val="00355053"/>
    <w:rsid w:val="00416117"/>
    <w:rsid w:val="009E6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2017-12-29T20:08:00Z</dcterms:created>
  <dcterms:modified xsi:type="dcterms:W3CDTF">2017-12-29T20:09:00Z</dcterms:modified>
</cp:coreProperties>
</file>